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0" w:rsidRDefault="00823F70" w:rsidP="005F320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5F3207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участі учнів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ED6DC1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ІІ</w:t>
      </w:r>
      <w:r w:rsid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(районно</w:t>
      </w:r>
      <w:r w:rsidR="00ED6DC1">
        <w:rPr>
          <w:rFonts w:ascii="Times New Roman" w:hAnsi="Times New Roman" w:cs="Times New Roman"/>
          <w:b/>
          <w:sz w:val="44"/>
          <w:lang w:val="uk-UA"/>
        </w:rPr>
        <w:t>му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) етап</w:t>
      </w:r>
      <w:r w:rsidR="00ED6DC1">
        <w:rPr>
          <w:rFonts w:ascii="Times New Roman" w:hAnsi="Times New Roman" w:cs="Times New Roman"/>
          <w:b/>
          <w:sz w:val="44"/>
          <w:lang w:val="uk-UA"/>
        </w:rPr>
        <w:t>і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ED6DC1" w:rsidRPr="00ED6DC1" w:rsidRDefault="00492360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  <w:lang w:val="uk-UA"/>
        </w:rPr>
        <w:t>В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сеукраїнс</w:t>
      </w:r>
      <w:bookmarkStart w:id="0" w:name="_GoBack"/>
      <w:bookmarkEnd w:id="0"/>
      <w:r w:rsidR="00ED6DC1" w:rsidRPr="00ED6DC1">
        <w:rPr>
          <w:rFonts w:ascii="Times New Roman" w:hAnsi="Times New Roman" w:cs="Times New Roman"/>
          <w:b/>
          <w:sz w:val="44"/>
          <w:lang w:val="uk-UA"/>
        </w:rPr>
        <w:t>ької олімпіади</w:t>
      </w:r>
    </w:p>
    <w:p w:rsidR="00F63A96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025B47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025B47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CF2575" w:rsidRDefault="00365AE4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Англійська мова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p w:rsidR="00025B47" w:rsidRDefault="00025B47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025B47" w:rsidRPr="00025B47" w:rsidRDefault="00025B47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31"/>
        <w:gridCol w:w="3630"/>
        <w:gridCol w:w="1019"/>
        <w:gridCol w:w="1532"/>
        <w:gridCol w:w="2835"/>
      </w:tblGrid>
      <w:tr w:rsidR="001F7411" w:rsidRPr="001F7411" w:rsidTr="00CF2575">
        <w:trPr>
          <w:trHeight w:val="1401"/>
        </w:trPr>
        <w:tc>
          <w:tcPr>
            <w:tcW w:w="731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A0005">
              <w:rPr>
                <w:rFonts w:ascii="Times New Roman" w:hAnsi="Times New Roman" w:cs="Times New Roman"/>
                <w:b/>
                <w:color w:val="FF0000"/>
                <w:sz w:val="44"/>
                <w:lang w:val="uk-UA"/>
              </w:rPr>
              <w:t xml:space="preserve"> </w:t>
            </w:r>
            <w:r w:rsidR="00F63A96"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C11CD6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CF257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025B47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CF257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  <w:r w:rsidR="00025B4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CD6" w:rsidRDefault="00CF2575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Мироненко Т.Л.</w:t>
            </w:r>
          </w:p>
        </w:tc>
      </w:tr>
      <w:tr w:rsidR="00492360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492360" w:rsidRPr="001F7411" w:rsidRDefault="0049236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492360" w:rsidRDefault="00025B47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Бєлих Владислав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92360" w:rsidRDefault="00025B47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92360" w:rsidRDefault="00025B47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360" w:rsidRDefault="00025B47" w:rsidP="00B07D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Мироненко Т.Л.</w:t>
            </w:r>
          </w:p>
        </w:tc>
      </w:tr>
      <w:tr w:rsidR="00492360" w:rsidRPr="001F7411" w:rsidTr="00025B47">
        <w:trPr>
          <w:trHeight w:val="700"/>
        </w:trPr>
        <w:tc>
          <w:tcPr>
            <w:tcW w:w="731" w:type="dxa"/>
            <w:shd w:val="clear" w:color="auto" w:fill="F2DBDB" w:themeFill="accent2" w:themeFillTint="33"/>
            <w:vAlign w:val="center"/>
          </w:tcPr>
          <w:p w:rsidR="00492360" w:rsidRPr="001F7411" w:rsidRDefault="0049236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630" w:type="dxa"/>
            <w:shd w:val="clear" w:color="auto" w:fill="F2DBDB" w:themeFill="accent2" w:themeFillTint="33"/>
            <w:vAlign w:val="center"/>
          </w:tcPr>
          <w:p w:rsidR="00492360" w:rsidRPr="001F7411" w:rsidRDefault="00CF257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492360" w:rsidRPr="001F7411" w:rsidRDefault="00025B47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:rsidR="00492360" w:rsidRPr="001F7411" w:rsidRDefault="00CF2575" w:rsidP="00025B4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92360" w:rsidRDefault="00CF2575" w:rsidP="00B07D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  <w:tr w:rsidR="00C11CD6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C11CD6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Pr="001F7411" w:rsidRDefault="00CF2575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Pr="001F7411" w:rsidRDefault="00025B47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1CD6" w:rsidRPr="001F7411" w:rsidRDefault="00CF2575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  <w:tr w:rsidR="00CF2575" w:rsidRPr="001F7411" w:rsidTr="00CF2575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F2575" w:rsidRPr="001F7411" w:rsidRDefault="00CF2575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5.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F2575" w:rsidRPr="001F7411" w:rsidRDefault="00025B47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F2575" w:rsidRPr="001F7411" w:rsidRDefault="00025B47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F2575" w:rsidRPr="001F7411" w:rsidRDefault="00025B47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2575" w:rsidRPr="001F7411" w:rsidRDefault="00025B47" w:rsidP="0012728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Крат Н.О.</w:t>
            </w:r>
          </w:p>
        </w:tc>
      </w:tr>
    </w:tbl>
    <w:p w:rsidR="00F63A96" w:rsidRPr="009178A1" w:rsidRDefault="00CF2575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0BCBD06" wp14:editId="53AC680B">
            <wp:simplePos x="0" y="0"/>
            <wp:positionH relativeFrom="column">
              <wp:posOffset>1543050</wp:posOffset>
            </wp:positionH>
            <wp:positionV relativeFrom="paragraph">
              <wp:posOffset>320675</wp:posOffset>
            </wp:positionV>
            <wp:extent cx="2861310" cy="2560320"/>
            <wp:effectExtent l="0" t="0" r="0" b="0"/>
            <wp:wrapTight wrapText="bothSides">
              <wp:wrapPolygon edited="0">
                <wp:start x="6184" y="0"/>
                <wp:lineTo x="4314" y="1446"/>
                <wp:lineTo x="3883" y="1929"/>
                <wp:lineTo x="4170" y="2571"/>
                <wp:lineTo x="3451" y="5143"/>
                <wp:lineTo x="0" y="6750"/>
                <wp:lineTo x="0" y="7554"/>
                <wp:lineTo x="5896" y="21375"/>
                <wp:lineTo x="6759" y="21375"/>
                <wp:lineTo x="6903" y="21375"/>
                <wp:lineTo x="8053" y="20571"/>
                <wp:lineTo x="9060" y="20571"/>
                <wp:lineTo x="18695" y="18000"/>
                <wp:lineTo x="20565" y="16232"/>
                <wp:lineTo x="20708" y="12857"/>
                <wp:lineTo x="21427" y="12375"/>
                <wp:lineTo x="21427" y="11732"/>
                <wp:lineTo x="20852" y="10286"/>
                <wp:lineTo x="19270" y="7714"/>
                <wp:lineTo x="20277" y="7714"/>
                <wp:lineTo x="21284" y="6268"/>
                <wp:lineTo x="21427" y="3857"/>
                <wp:lineTo x="20565" y="3536"/>
                <wp:lineTo x="16107" y="2571"/>
                <wp:lineTo x="16250" y="804"/>
                <wp:lineTo x="14237" y="0"/>
                <wp:lineTo x="9491" y="0"/>
                <wp:lineTo x="6184" y="0"/>
              </wp:wrapPolygon>
            </wp:wrapTight>
            <wp:docPr id="1" name="Рисунок 1" descr="http://media.semradar.com.br/2013/02/ABC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emradar.com.br/2013/02/ABC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5F3207">
      <w:pgSz w:w="11906" w:h="16838"/>
      <w:pgMar w:top="567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25B47"/>
    <w:rsid w:val="001F7411"/>
    <w:rsid w:val="00365AE4"/>
    <w:rsid w:val="003748AF"/>
    <w:rsid w:val="003D5FDC"/>
    <w:rsid w:val="00467A36"/>
    <w:rsid w:val="00492360"/>
    <w:rsid w:val="005F3207"/>
    <w:rsid w:val="007A0005"/>
    <w:rsid w:val="007E6BFF"/>
    <w:rsid w:val="00823F70"/>
    <w:rsid w:val="00900F63"/>
    <w:rsid w:val="009178A1"/>
    <w:rsid w:val="009E15A4"/>
    <w:rsid w:val="00B8135A"/>
    <w:rsid w:val="00C11CD6"/>
    <w:rsid w:val="00CF2575"/>
    <w:rsid w:val="00E93CE0"/>
    <w:rsid w:val="00ED6DC1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2015-12-04T10:34:00Z</cp:lastPrinted>
  <dcterms:created xsi:type="dcterms:W3CDTF">2014-01-08T11:14:00Z</dcterms:created>
  <dcterms:modified xsi:type="dcterms:W3CDTF">2015-12-04T10:34:00Z</dcterms:modified>
</cp:coreProperties>
</file>