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3" w:rsidRDefault="001D5D03" w:rsidP="00137546">
      <w:pPr>
        <w:jc w:val="both"/>
        <w:rPr>
          <w:rFonts w:ascii="Times New Roman" w:hAnsi="Times New Roman" w:cs="Times New Roman"/>
        </w:rPr>
      </w:pPr>
    </w:p>
    <w:p w:rsidR="00B73DB4" w:rsidRDefault="00527C2B" w:rsidP="0061344E">
      <w:pPr>
        <w:jc w:val="both"/>
        <w:rPr>
          <w:rFonts w:ascii="Times New Roman" w:hAnsi="Times New Roman" w:cs="Times New Roman"/>
        </w:rPr>
      </w:pPr>
      <w:r w:rsidRPr="00510B43">
        <w:rPr>
          <w:rFonts w:ascii="Times New Roman" w:hAnsi="Times New Roman" w:cs="Times New Roman"/>
          <w:i/>
        </w:rPr>
        <w:t>Автор</w:t>
      </w:r>
      <w:r>
        <w:rPr>
          <w:rFonts w:ascii="Times New Roman" w:hAnsi="Times New Roman" w:cs="Times New Roman"/>
        </w:rPr>
        <w:t xml:space="preserve">: Леся </w:t>
      </w:r>
      <w:proofErr w:type="spellStart"/>
      <w:r>
        <w:rPr>
          <w:rFonts w:ascii="Times New Roman" w:hAnsi="Times New Roman" w:cs="Times New Roman"/>
        </w:rPr>
        <w:t>Воронина</w:t>
      </w:r>
      <w:proofErr w:type="spellEnd"/>
    </w:p>
    <w:p w:rsidR="00B73DB4" w:rsidRPr="00B73DB4" w:rsidRDefault="00527C2B" w:rsidP="0061344E">
      <w:pPr>
        <w:jc w:val="both"/>
        <w:rPr>
          <w:rFonts w:ascii="Times New Roman" w:hAnsi="Times New Roman" w:cs="Times New Roman"/>
        </w:rPr>
      </w:pPr>
      <w:r w:rsidRPr="00510B43">
        <w:rPr>
          <w:rFonts w:ascii="Times New Roman" w:hAnsi="Times New Roman" w:cs="Times New Roman"/>
          <w:i/>
          <w:szCs w:val="28"/>
        </w:rPr>
        <w:t>Назва книжки</w:t>
      </w:r>
      <w:r w:rsidRPr="00B73DB4">
        <w:rPr>
          <w:rFonts w:ascii="Times New Roman" w:hAnsi="Times New Roman" w:cs="Times New Roman"/>
          <w:szCs w:val="28"/>
        </w:rPr>
        <w:t xml:space="preserve">: </w:t>
      </w:r>
      <w:r w:rsidR="00B73DB4">
        <w:rPr>
          <w:rFonts w:ascii="Times New Roman" w:hAnsi="Times New Roman" w:cs="Times New Roman"/>
          <w:szCs w:val="28"/>
        </w:rPr>
        <w:t>«</w:t>
      </w:r>
      <w:r w:rsidR="00B73DB4" w:rsidRPr="00B73DB4">
        <w:rPr>
          <w:rFonts w:ascii="Times New Roman" w:hAnsi="Times New Roman" w:cs="Times New Roman"/>
          <w:szCs w:val="28"/>
        </w:rPr>
        <w:t>Суперагент 000: Таємниця золотого кенгуру»</w:t>
      </w:r>
      <w:r w:rsidR="000B55E7">
        <w:rPr>
          <w:rFonts w:ascii="Times New Roman" w:hAnsi="Times New Roman" w:cs="Times New Roman"/>
          <w:szCs w:val="28"/>
        </w:rPr>
        <w:t>.</w:t>
      </w:r>
    </w:p>
    <w:p w:rsidR="00B73DB4" w:rsidRDefault="00527C2B" w:rsidP="0061344E">
      <w:pPr>
        <w:jc w:val="both"/>
        <w:rPr>
          <w:rFonts w:ascii="Times New Roman" w:hAnsi="Times New Roman" w:cs="Times New Roman"/>
        </w:rPr>
      </w:pPr>
      <w:r w:rsidRPr="00510B43">
        <w:rPr>
          <w:rFonts w:ascii="Times New Roman" w:hAnsi="Times New Roman" w:cs="Times New Roman"/>
          <w:i/>
        </w:rPr>
        <w:t>Персонаж</w:t>
      </w:r>
      <w:r>
        <w:rPr>
          <w:rFonts w:ascii="Times New Roman" w:hAnsi="Times New Roman" w:cs="Times New Roman"/>
        </w:rPr>
        <w:t>і: Гриць Мамай, його дружина Зореслава</w:t>
      </w:r>
      <w:r w:rsidR="00B73DB4" w:rsidRPr="00B73DB4">
        <w:rPr>
          <w:rFonts w:ascii="Times New Roman" w:hAnsi="Times New Roman" w:cs="Times New Roman"/>
        </w:rPr>
        <w:t xml:space="preserve">, </w:t>
      </w:r>
      <w:proofErr w:type="spellStart"/>
      <w:r w:rsidR="000B55E7">
        <w:rPr>
          <w:rFonts w:ascii="Times New Roman" w:hAnsi="Times New Roman" w:cs="Times New Roman"/>
        </w:rPr>
        <w:t>бабуся</w:t>
      </w:r>
      <w:r w:rsidR="00B73DB4" w:rsidRPr="00B73DB4">
        <w:rPr>
          <w:rFonts w:ascii="Times New Roman" w:hAnsi="Times New Roman" w:cs="Times New Roman"/>
        </w:rPr>
        <w:t>-ніндзя</w:t>
      </w:r>
      <w:proofErr w:type="spellEnd"/>
      <w:r w:rsidR="00B73DB4" w:rsidRPr="00B73DB4">
        <w:rPr>
          <w:rFonts w:ascii="Times New Roman" w:hAnsi="Times New Roman" w:cs="Times New Roman"/>
        </w:rPr>
        <w:t xml:space="preserve"> </w:t>
      </w:r>
      <w:r w:rsidR="00B73DB4">
        <w:rPr>
          <w:rFonts w:ascii="Times New Roman" w:hAnsi="Times New Roman" w:cs="Times New Roman"/>
        </w:rPr>
        <w:t xml:space="preserve">, </w:t>
      </w:r>
      <w:r w:rsidR="00B73DB4" w:rsidRPr="00B73DB4">
        <w:rPr>
          <w:rFonts w:ascii="Times New Roman" w:hAnsi="Times New Roman" w:cs="Times New Roman"/>
        </w:rPr>
        <w:t xml:space="preserve">Копняк Іван Абрамович, він же </w:t>
      </w:r>
      <w:proofErr w:type="spellStart"/>
      <w:r w:rsidR="00B73DB4" w:rsidRPr="00B73DB4">
        <w:rPr>
          <w:rFonts w:ascii="Times New Roman" w:hAnsi="Times New Roman" w:cs="Times New Roman"/>
        </w:rPr>
        <w:t>Паскуденко-Поганський</w:t>
      </w:r>
      <w:proofErr w:type="spellEnd"/>
      <w:r w:rsidR="00B73DB4" w:rsidRPr="00B73DB4">
        <w:rPr>
          <w:rFonts w:ascii="Times New Roman" w:hAnsi="Times New Roman" w:cs="Times New Roman"/>
        </w:rPr>
        <w:t xml:space="preserve"> Олег Данилович,</w:t>
      </w:r>
      <w:r w:rsidR="00B73DB4">
        <w:rPr>
          <w:rFonts w:ascii="Times New Roman" w:hAnsi="Times New Roman" w:cs="Times New Roman"/>
        </w:rPr>
        <w:t xml:space="preserve"> бандити, кіт </w:t>
      </w:r>
      <w:r w:rsidR="000B55E7">
        <w:rPr>
          <w:rFonts w:ascii="Times New Roman" w:hAnsi="Times New Roman" w:cs="Times New Roman"/>
        </w:rPr>
        <w:t>Шніцель та інші.</w:t>
      </w:r>
    </w:p>
    <w:p w:rsidR="00B73DB4" w:rsidRPr="00607CCF" w:rsidRDefault="00B73DB4" w:rsidP="0061344E">
      <w:pPr>
        <w:spacing w:before="14" w:after="14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</w:pPr>
      <w:r w:rsidRPr="00510B43">
        <w:rPr>
          <w:rFonts w:ascii="Times New Roman" w:hAnsi="Times New Roman" w:cs="Times New Roman"/>
          <w:i/>
        </w:rPr>
        <w:t>Стислий зміст книжки.</w:t>
      </w:r>
      <w:r w:rsidR="00607CCF" w:rsidRPr="00607CCF">
        <w:rPr>
          <w:rFonts w:ascii="Arial" w:eastAsia="Times New Roman" w:hAnsi="Arial" w:cs="Arial"/>
          <w:color w:val="000000"/>
          <w:spacing w:val="14"/>
          <w:sz w:val="16"/>
          <w:szCs w:val="16"/>
          <w:lang w:eastAsia="uk-UA"/>
        </w:rPr>
        <w:t xml:space="preserve"> </w:t>
      </w:r>
      <w:r w:rsidR="00607CCF" w:rsidRPr="00607CCF">
        <w:rPr>
          <w:rFonts w:ascii="Times New Roman" w:hAnsi="Times New Roman" w:cs="Times New Roman"/>
          <w:szCs w:val="28"/>
        </w:rPr>
        <w:t xml:space="preserve"> </w:t>
      </w:r>
      <w:r w:rsidR="00607CCF">
        <w:rPr>
          <w:rFonts w:ascii="Times New Roman" w:hAnsi="Times New Roman" w:cs="Times New Roman"/>
          <w:szCs w:val="28"/>
        </w:rPr>
        <w:t>«</w:t>
      </w:r>
      <w:r w:rsidR="00607CCF" w:rsidRPr="00B73DB4">
        <w:rPr>
          <w:rFonts w:ascii="Times New Roman" w:hAnsi="Times New Roman" w:cs="Times New Roman"/>
          <w:szCs w:val="28"/>
        </w:rPr>
        <w:t xml:space="preserve">Суперагент 000: Таємниця золотого </w:t>
      </w:r>
      <w:proofErr w:type="spellStart"/>
      <w:r w:rsidR="00607CCF" w:rsidRPr="00B73DB4">
        <w:rPr>
          <w:rFonts w:ascii="Times New Roman" w:hAnsi="Times New Roman" w:cs="Times New Roman"/>
          <w:szCs w:val="28"/>
        </w:rPr>
        <w:t>кенгуру»</w:t>
      </w:r>
      <w:r w:rsidR="000B55E7">
        <w:rPr>
          <w:rFonts w:ascii="Times New Roman" w:hAnsi="Times New Roman" w:cs="Times New Roman"/>
          <w:szCs w:val="28"/>
        </w:rPr>
        <w:t>-</w:t>
      </w:r>
      <w:proofErr w:type="spellEnd"/>
      <w:r w:rsidR="00607CCF">
        <w:rPr>
          <w:rFonts w:ascii="Times New Roman" w:hAnsi="Times New Roman" w:cs="Times New Roman"/>
          <w:szCs w:val="28"/>
        </w:rPr>
        <w:t xml:space="preserve"> це детективна повість для дітей. </w:t>
      </w:r>
      <w:r w:rsidR="00607CCF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 xml:space="preserve"> Героєм твору є </w:t>
      </w:r>
      <w:r w:rsidR="00607CCF" w:rsidRPr="00527C2B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 xml:space="preserve"> нездолан</w:t>
      </w:r>
      <w:r w:rsidR="00607CCF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>ний Суперагент 000 Гриць Мамай , який</w:t>
      </w:r>
      <w:r w:rsidR="00607CCF" w:rsidRPr="00527C2B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 xml:space="preserve"> розплутує найзагадковіші злочини, перемагає найпідступніших ворогів і рятує світ від неминучо</w:t>
      </w:r>
      <w:r w:rsidR="00607CCF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 xml:space="preserve">ї загибелі, викривши міжнародну </w:t>
      </w:r>
      <w:r w:rsidR="00607CCF" w:rsidRPr="00527C2B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 xml:space="preserve">терористку </w:t>
      </w:r>
      <w:proofErr w:type="spellStart"/>
      <w:r w:rsidR="00607CCF" w:rsidRPr="00527C2B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>бабусю-ніндзя</w:t>
      </w:r>
      <w:proofErr w:type="spellEnd"/>
      <w:r w:rsidR="00607CCF" w:rsidRPr="00527C2B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>.</w:t>
      </w:r>
      <w:r w:rsidR="0061344E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 xml:space="preserve"> </w:t>
      </w:r>
      <w:r w:rsidR="0061344E" w:rsidRPr="0061344E">
        <w:rPr>
          <w:rFonts w:ascii="Times New Roman" w:hAnsi="Times New Roman" w:cs="Times New Roman"/>
        </w:rPr>
        <w:t xml:space="preserve"> </w:t>
      </w:r>
      <w:r w:rsidR="0061344E">
        <w:rPr>
          <w:rFonts w:ascii="Times New Roman" w:hAnsi="Times New Roman" w:cs="Times New Roman"/>
        </w:rPr>
        <w:t xml:space="preserve">При всій карколомності подій у повісті немає вбивств. Навіть бандитів, караючи, то зачиняють у </w:t>
      </w:r>
      <w:proofErr w:type="spellStart"/>
      <w:r w:rsidR="0061344E">
        <w:rPr>
          <w:rFonts w:ascii="Times New Roman" w:hAnsi="Times New Roman" w:cs="Times New Roman"/>
        </w:rPr>
        <w:t>сміттєзбірнику</w:t>
      </w:r>
      <w:proofErr w:type="spellEnd"/>
      <w:r w:rsidR="0061344E">
        <w:rPr>
          <w:rFonts w:ascii="Times New Roman" w:hAnsi="Times New Roman" w:cs="Times New Roman"/>
        </w:rPr>
        <w:t>, то з метою перевиховання перетворюють на нерухомі статуї.</w:t>
      </w:r>
      <w:r w:rsidR="00607CCF" w:rsidRPr="00527C2B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br/>
      </w:r>
      <w:r w:rsidR="00607CCF">
        <w:rPr>
          <w:rFonts w:ascii="Times New Roman" w:eastAsia="Times New Roman" w:hAnsi="Times New Roman" w:cs="Times New Roman"/>
          <w:color w:val="000000"/>
          <w:spacing w:val="14"/>
          <w:szCs w:val="28"/>
          <w:lang w:eastAsia="uk-UA"/>
        </w:rPr>
        <w:t xml:space="preserve">  </w:t>
      </w:r>
      <w:r w:rsidR="00607CCF" w:rsidRPr="00607CCF">
        <w:rPr>
          <w:rFonts w:ascii="Times New Roman" w:hAnsi="Times New Roman" w:cs="Times New Roman"/>
          <w:szCs w:val="28"/>
        </w:rPr>
        <w:t xml:space="preserve">Книжка весела, добра, світла, </w:t>
      </w:r>
      <w:r w:rsidR="00607CCF" w:rsidRPr="00607CCF">
        <w:rPr>
          <w:rFonts w:ascii="Times New Roman" w:hAnsi="Times New Roman" w:cs="Times New Roman"/>
          <w:color w:val="222222"/>
          <w:szCs w:val="28"/>
          <w:shd w:val="clear" w:color="auto" w:fill="FFFFFF"/>
        </w:rPr>
        <w:t>адже вона сповнена блискучого гумору та іронії,</w:t>
      </w:r>
      <w:r w:rsidR="0061344E">
        <w:rPr>
          <w:rFonts w:ascii="Times New Roman" w:hAnsi="Times New Roman" w:cs="Times New Roman"/>
          <w:szCs w:val="28"/>
        </w:rPr>
        <w:t xml:space="preserve"> </w:t>
      </w:r>
      <w:r w:rsidR="00607CCF" w:rsidRPr="00607CCF">
        <w:rPr>
          <w:rFonts w:ascii="Times New Roman" w:hAnsi="Times New Roman" w:cs="Times New Roman"/>
          <w:szCs w:val="28"/>
        </w:rPr>
        <w:t>читається на єдиному подиху</w:t>
      </w:r>
      <w:r w:rsidR="0061344E">
        <w:rPr>
          <w:rFonts w:ascii="Times New Roman" w:hAnsi="Times New Roman" w:cs="Times New Roman"/>
          <w:szCs w:val="28"/>
        </w:rPr>
        <w:t>.</w:t>
      </w:r>
      <w:r w:rsidR="00607CCF" w:rsidRPr="00607CCF">
        <w:rPr>
          <w:rFonts w:ascii="Times New Roman" w:hAnsi="Times New Roman" w:cs="Times New Roman"/>
          <w:color w:val="222222"/>
          <w:szCs w:val="28"/>
          <w:shd w:val="clear" w:color="auto" w:fill="FFFFFF"/>
        </w:rPr>
        <w:t xml:space="preserve"> </w:t>
      </w:r>
    </w:p>
    <w:p w:rsidR="000B55E7" w:rsidRPr="000B55E7" w:rsidRDefault="0061344E" w:rsidP="00527C2B">
      <w:pPr>
        <w:jc w:val="both"/>
        <w:rPr>
          <w:rFonts w:ascii="Times New Roman" w:hAnsi="Times New Roman" w:cs="Times New Roman"/>
        </w:rPr>
      </w:pPr>
      <w:r w:rsidRPr="0061344E">
        <w:rPr>
          <w:rFonts w:ascii="Times New Roman" w:hAnsi="Times New Roman" w:cs="Times New Roman"/>
          <w:i/>
        </w:rPr>
        <w:t>Епізод, який найбільше сподобався</w:t>
      </w:r>
      <w:r>
        <w:t>.</w:t>
      </w:r>
      <w:r w:rsidR="000B55E7">
        <w:t xml:space="preserve"> </w:t>
      </w:r>
      <w:r w:rsidR="001A20D8" w:rsidRPr="001A20D8">
        <w:rPr>
          <w:rFonts w:ascii="Times New Roman" w:hAnsi="Times New Roman" w:cs="Times New Roman"/>
        </w:rPr>
        <w:t>Найбільше сподобався р</w:t>
      </w:r>
      <w:r w:rsidR="000B55E7" w:rsidRPr="000B55E7">
        <w:rPr>
          <w:rFonts w:ascii="Times New Roman" w:hAnsi="Times New Roman" w:cs="Times New Roman"/>
        </w:rPr>
        <w:t>озділ п'ятнадцятий</w:t>
      </w:r>
      <w:r w:rsidR="001A20D8">
        <w:rPr>
          <w:rFonts w:ascii="Times New Roman" w:hAnsi="Times New Roman" w:cs="Times New Roman"/>
        </w:rPr>
        <w:t>,</w:t>
      </w:r>
      <w:r w:rsidR="000B55E7" w:rsidRPr="000B55E7">
        <w:rPr>
          <w:rFonts w:ascii="Times New Roman" w:hAnsi="Times New Roman" w:cs="Times New Roman"/>
        </w:rPr>
        <w:t xml:space="preserve"> </w:t>
      </w:r>
      <w:r w:rsidRPr="000B55E7">
        <w:rPr>
          <w:rFonts w:ascii="Times New Roman" w:hAnsi="Times New Roman" w:cs="Times New Roman"/>
        </w:rPr>
        <w:t xml:space="preserve"> де читач, ледве стримуючи сльози, прощається з тепер уже улюбленим Суперагентом 000 і в якому позитивні герої вирушають у світле майбуття. Гриць Мамай дає останні цінні вказівки Шніцелю та крокодилові Кирилу, а внутрішній голос схвально мовчить</w:t>
      </w:r>
      <w:r w:rsidR="000B55E7" w:rsidRPr="000B55E7">
        <w:rPr>
          <w:rFonts w:ascii="Times New Roman" w:hAnsi="Times New Roman" w:cs="Times New Roman"/>
        </w:rPr>
        <w:t>.</w:t>
      </w:r>
      <w:r w:rsidRPr="000B55E7">
        <w:rPr>
          <w:rFonts w:ascii="Times New Roman" w:hAnsi="Times New Roman" w:cs="Times New Roman"/>
        </w:rPr>
        <w:t xml:space="preserve"> Міцно взявшись за руки, професор Байда, його красуня-дочка й Суперагент 000 рушили вперед. Куди вони йшли?</w:t>
      </w:r>
      <w:r w:rsidR="000B55E7" w:rsidRPr="000B55E7">
        <w:rPr>
          <w:rFonts w:ascii="Times New Roman" w:hAnsi="Times New Roman" w:cs="Times New Roman"/>
        </w:rPr>
        <w:t xml:space="preserve"> Б</w:t>
      </w:r>
      <w:r w:rsidRPr="000B55E7">
        <w:rPr>
          <w:rFonts w:ascii="Times New Roman" w:hAnsi="Times New Roman" w:cs="Times New Roman"/>
        </w:rPr>
        <w:t xml:space="preserve">уло зрозуміло одне: віднині Суперагент 000, прекрасна Зореслава та професор Байда йтимуть по життю разом. </w:t>
      </w:r>
    </w:p>
    <w:p w:rsidR="00510B43" w:rsidRPr="000B55E7" w:rsidRDefault="00510B43" w:rsidP="00527C2B">
      <w:pPr>
        <w:jc w:val="both"/>
        <w:rPr>
          <w:rFonts w:ascii="Times New Roman" w:eastAsia="Times New Roman" w:hAnsi="Times New Roman" w:cs="Times New Roman"/>
          <w:i/>
          <w:color w:val="0D000D"/>
          <w:szCs w:val="28"/>
          <w:lang w:eastAsia="uk-UA"/>
        </w:rPr>
      </w:pPr>
      <w:r w:rsidRPr="000B55E7">
        <w:rPr>
          <w:rFonts w:ascii="Times New Roman" w:eastAsia="Times New Roman" w:hAnsi="Times New Roman" w:cs="Times New Roman"/>
          <w:i/>
          <w:color w:val="0D000D"/>
          <w:szCs w:val="28"/>
          <w:lang w:eastAsia="uk-UA"/>
        </w:rPr>
        <w:t>Цитати та крилаті вислови.</w:t>
      </w:r>
    </w:p>
    <w:p w:rsidR="00527C2B" w:rsidRPr="000B55E7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  <w:r w:rsidRPr="000B55E7">
        <w:rPr>
          <w:rFonts w:ascii="Times New Roman" w:eastAsia="Times New Roman" w:hAnsi="Times New Roman" w:cs="Times New Roman"/>
          <w:color w:val="0D000D"/>
          <w:szCs w:val="28"/>
          <w:lang w:eastAsia="uk-UA"/>
        </w:rPr>
        <w:t xml:space="preserve">  </w:t>
      </w:r>
      <w:r w:rsidR="00607CCF" w:rsidRPr="00D30932">
        <w:rPr>
          <w:rFonts w:ascii="Times New Roman" w:eastAsia="Times New Roman" w:hAnsi="Times New Roman" w:cs="Times New Roman"/>
          <w:color w:val="0D000D"/>
          <w:szCs w:val="28"/>
          <w:lang w:eastAsia="uk-UA"/>
        </w:rPr>
        <w:t xml:space="preserve"> «Вважаю, що людина, котра надто серйозно ставиться до себе і не вміє подивитися на світ з усмішкою, стає нудною і лютою</w:t>
      </w:r>
      <w:r w:rsidRPr="000B55E7">
        <w:rPr>
          <w:rFonts w:ascii="Times New Roman" w:eastAsia="Times New Roman" w:hAnsi="Times New Roman" w:cs="Times New Roman"/>
          <w:color w:val="0D000D"/>
          <w:szCs w:val="28"/>
          <w:lang w:eastAsia="uk-UA"/>
        </w:rPr>
        <w:t xml:space="preserve">» (Леся </w:t>
      </w:r>
      <w:proofErr w:type="spellStart"/>
      <w:r w:rsidRPr="000B55E7">
        <w:rPr>
          <w:rFonts w:ascii="Times New Roman" w:eastAsia="Times New Roman" w:hAnsi="Times New Roman" w:cs="Times New Roman"/>
          <w:color w:val="0D000D"/>
          <w:szCs w:val="28"/>
          <w:lang w:eastAsia="uk-UA"/>
        </w:rPr>
        <w:t>Воронина</w:t>
      </w:r>
      <w:proofErr w:type="spellEnd"/>
      <w:r w:rsidRPr="000B55E7">
        <w:rPr>
          <w:rFonts w:ascii="Times New Roman" w:eastAsia="Times New Roman" w:hAnsi="Times New Roman" w:cs="Times New Roman"/>
          <w:color w:val="0D000D"/>
          <w:szCs w:val="28"/>
          <w:lang w:eastAsia="uk-UA"/>
        </w:rPr>
        <w:t>).</w:t>
      </w: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Default="00510B43" w:rsidP="00527C2B">
      <w:pPr>
        <w:jc w:val="both"/>
        <w:rPr>
          <w:rFonts w:ascii="Times New Roman" w:eastAsia="Times New Roman" w:hAnsi="Times New Roman" w:cs="Times New Roman"/>
          <w:color w:val="0D000D"/>
          <w:szCs w:val="28"/>
          <w:lang w:eastAsia="uk-UA"/>
        </w:rPr>
      </w:pPr>
    </w:p>
    <w:p w:rsidR="00510B43" w:rsidRPr="00607CCF" w:rsidRDefault="00510B43" w:rsidP="00527C2B">
      <w:pPr>
        <w:jc w:val="both"/>
        <w:rPr>
          <w:rFonts w:ascii="Times New Roman" w:hAnsi="Times New Roman" w:cs="Times New Roman"/>
          <w:szCs w:val="28"/>
        </w:rPr>
      </w:pPr>
    </w:p>
    <w:sectPr w:rsidR="00510B43" w:rsidRPr="00607CCF" w:rsidSect="00AC6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3279"/>
    <w:rsid w:val="000B55E7"/>
    <w:rsid w:val="00137546"/>
    <w:rsid w:val="001A20D8"/>
    <w:rsid w:val="001D5D03"/>
    <w:rsid w:val="002E4C1F"/>
    <w:rsid w:val="00510B43"/>
    <w:rsid w:val="00527C2B"/>
    <w:rsid w:val="00607CCF"/>
    <w:rsid w:val="0061344E"/>
    <w:rsid w:val="00963279"/>
    <w:rsid w:val="00965F57"/>
    <w:rsid w:val="00AC6495"/>
    <w:rsid w:val="00B62D75"/>
    <w:rsid w:val="00B73DB4"/>
    <w:rsid w:val="00CD26D7"/>
    <w:rsid w:val="00D30932"/>
    <w:rsid w:val="00D86A96"/>
    <w:rsid w:val="00EB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C2B"/>
    <w:rPr>
      <w:b/>
      <w:bCs/>
    </w:rPr>
  </w:style>
  <w:style w:type="character" w:customStyle="1" w:styleId="apple-converted-space">
    <w:name w:val="apple-converted-space"/>
    <w:basedOn w:val="a0"/>
    <w:rsid w:val="00527C2B"/>
  </w:style>
  <w:style w:type="paragraph" w:styleId="a4">
    <w:name w:val="Normal (Web)"/>
    <w:basedOn w:val="a"/>
    <w:uiPriority w:val="99"/>
    <w:semiHidden/>
    <w:unhideWhenUsed/>
    <w:rsid w:val="00D3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2015-05-14T17:54:00Z</dcterms:created>
  <dcterms:modified xsi:type="dcterms:W3CDTF">2015-05-19T09:11:00Z</dcterms:modified>
</cp:coreProperties>
</file>