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E7" w:rsidRDefault="00B41192" w:rsidP="00B4119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.7pt;height:37.35pt" fillcolor="#06c" strokecolor="#9cf" strokeweight="1.5pt">
            <v:shadow on="t" color="#900"/>
            <v:textpath style="font-family:&quot;Impact&quot;;v-text-kern:t" trim="t" fitpath="t" string="Пам'ятки "/>
          </v:shape>
        </w:pict>
      </w:r>
    </w:p>
    <w:p w:rsidR="007E4DF0" w:rsidRPr="007E4DF0" w:rsidRDefault="007E4DF0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13052E" w:rsidRDefault="00DA7418">
      <w:pPr>
        <w:rPr>
          <w:rFonts w:ascii="Times New Roman" w:hAnsi="Times New Roman" w:cs="Times New Roman"/>
          <w:b/>
        </w:rPr>
      </w:pPr>
      <w:r w:rsidRPr="007E4DF0">
        <w:rPr>
          <w:rFonts w:ascii="Times New Roman" w:hAnsi="Times New Roman" w:cs="Times New Roman"/>
          <w:b/>
        </w:rPr>
        <w:t>Вимоги до відповіді  на екзамені</w:t>
      </w:r>
      <w:r w:rsidR="0013052E" w:rsidRPr="007E4DF0">
        <w:rPr>
          <w:rFonts w:ascii="Times New Roman" w:hAnsi="Times New Roman" w:cs="Times New Roman"/>
          <w:b/>
        </w:rPr>
        <w:t xml:space="preserve">  </w:t>
      </w:r>
    </w:p>
    <w:p w:rsidR="007E4DF0" w:rsidRPr="007E4DF0" w:rsidRDefault="007E4DF0">
      <w:pPr>
        <w:rPr>
          <w:rFonts w:ascii="Times New Roman" w:hAnsi="Times New Roman" w:cs="Times New Roman"/>
          <w:b/>
        </w:rPr>
      </w:pPr>
    </w:p>
    <w:p w:rsidR="0013052E" w:rsidRDefault="0013052E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Наявність  початкової  фрази , яка організовуватиме висловлювання.</w:t>
      </w:r>
    </w:p>
    <w:p w:rsidR="0013052E" w:rsidRDefault="0013052E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Зв'язок  між  частинами висловлювання.</w:t>
      </w:r>
    </w:p>
    <w:p w:rsidR="0013052E" w:rsidRDefault="0013052E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Чітка  послідовність </w:t>
      </w:r>
      <w:r w:rsidR="000232E7">
        <w:rPr>
          <w:rFonts w:ascii="Times New Roman" w:hAnsi="Times New Roman" w:cs="Times New Roman"/>
        </w:rPr>
        <w:t>у викладі  матеріалу.</w:t>
      </w:r>
    </w:p>
    <w:p w:rsidR="000232E7" w:rsidRDefault="000232E7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Правильне використання  засобів вираження зіставних, причинно-наслідкових та інших відношень.</w:t>
      </w:r>
    </w:p>
    <w:p w:rsidR="000232E7" w:rsidRDefault="000232E7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Композиційна завершеність відповіді.</w:t>
      </w:r>
    </w:p>
    <w:p w:rsidR="000232E7" w:rsidRDefault="000232E7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Наявність прикладів, пояснень.</w:t>
      </w:r>
    </w:p>
    <w:p w:rsidR="000232E7" w:rsidRDefault="000232E7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Дотримання наукового стилю мовлення.</w:t>
      </w:r>
    </w:p>
    <w:p w:rsidR="000232E7" w:rsidRDefault="000232E7" w:rsidP="007E4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Правильність мовлення.</w:t>
      </w:r>
    </w:p>
    <w:p w:rsidR="000232E7" w:rsidRDefault="000232E7" w:rsidP="000232E7">
      <w:pPr>
        <w:rPr>
          <w:rFonts w:ascii="Times New Roman" w:hAnsi="Times New Roman" w:cs="Times New Roman"/>
        </w:rPr>
      </w:pPr>
    </w:p>
    <w:p w:rsidR="000232E7" w:rsidRDefault="000232E7" w:rsidP="000232E7">
      <w:pPr>
        <w:rPr>
          <w:rFonts w:ascii="Times New Roman" w:hAnsi="Times New Roman" w:cs="Times New Roman"/>
          <w:b/>
          <w:sz w:val="32"/>
          <w:szCs w:val="32"/>
        </w:rPr>
      </w:pPr>
      <w:r w:rsidRPr="007E4DF0">
        <w:rPr>
          <w:rFonts w:ascii="Times New Roman" w:hAnsi="Times New Roman" w:cs="Times New Roman"/>
          <w:b/>
          <w:sz w:val="32"/>
          <w:szCs w:val="32"/>
        </w:rPr>
        <w:t>Послідовність роботи над проектом</w:t>
      </w:r>
    </w:p>
    <w:p w:rsidR="007E4DF0" w:rsidRPr="007E4DF0" w:rsidRDefault="007E4DF0" w:rsidP="000232E7">
      <w:pPr>
        <w:rPr>
          <w:rFonts w:ascii="Times New Roman" w:hAnsi="Times New Roman" w:cs="Times New Roman"/>
          <w:b/>
          <w:sz w:val="32"/>
          <w:szCs w:val="32"/>
        </w:rPr>
      </w:pPr>
    </w:p>
    <w:p w:rsidR="000232E7" w:rsidRDefault="00A41558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Обмірковування  теми  проекту. Визначення його мети та завдань.</w:t>
      </w:r>
    </w:p>
    <w:p w:rsidR="00A41558" w:rsidRDefault="00A41558" w:rsidP="007E4DF0">
      <w:pPr>
        <w:jc w:val="both"/>
        <w:rPr>
          <w:rFonts w:ascii="Times New Roman" w:hAnsi="Times New Roman" w:cs="Times New Roman"/>
        </w:rPr>
      </w:pPr>
      <w:r w:rsidRPr="00A41558">
        <w:rPr>
          <w:rFonts w:ascii="Times New Roman" w:hAnsi="Times New Roman" w:cs="Times New Roman"/>
        </w:rPr>
        <w:t>2.</w:t>
      </w:r>
      <w:r w:rsidR="007E4DF0">
        <w:rPr>
          <w:rFonts w:ascii="Times New Roman" w:hAnsi="Times New Roman" w:cs="Times New Roman"/>
        </w:rPr>
        <w:t xml:space="preserve"> </w:t>
      </w:r>
      <w:r w:rsidRPr="00A41558">
        <w:rPr>
          <w:rFonts w:ascii="Times New Roman" w:hAnsi="Times New Roman" w:cs="Times New Roman"/>
        </w:rPr>
        <w:t>Складання плану дій:</w:t>
      </w:r>
    </w:p>
    <w:p w:rsidR="00A41558" w:rsidRDefault="00A41558" w:rsidP="007E4D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визначення  джерел інформації;</w:t>
      </w:r>
    </w:p>
    <w:p w:rsidR="00A41558" w:rsidRDefault="00A41558" w:rsidP="007E4D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розподілення завдань між учасниками проекту;</w:t>
      </w:r>
    </w:p>
    <w:p w:rsidR="00A41558" w:rsidRPr="00DC7274" w:rsidRDefault="00A41558" w:rsidP="007E4D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7274">
        <w:rPr>
          <w:rFonts w:ascii="Times New Roman" w:hAnsi="Times New Roman" w:cs="Times New Roman"/>
        </w:rPr>
        <w:t>визначення часу виконання окремих завдань.</w:t>
      </w:r>
    </w:p>
    <w:p w:rsidR="00A41558" w:rsidRDefault="00340EE8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A41558">
        <w:rPr>
          <w:rFonts w:ascii="Times New Roman" w:hAnsi="Times New Roman" w:cs="Times New Roman"/>
        </w:rPr>
        <w:t>ослідження (</w:t>
      </w:r>
      <w:r>
        <w:rPr>
          <w:rFonts w:ascii="Times New Roman" w:hAnsi="Times New Roman" w:cs="Times New Roman"/>
        </w:rPr>
        <w:t>збирання інформації, її  вивчення та систематизація).</w:t>
      </w:r>
    </w:p>
    <w:p w:rsidR="00340EE8" w:rsidRPr="007E4DF0" w:rsidRDefault="00340EE8" w:rsidP="007E4DF0">
      <w:pPr>
        <w:jc w:val="both"/>
        <w:rPr>
          <w:rFonts w:ascii="Times New Roman" w:hAnsi="Times New Roman" w:cs="Times New Roman"/>
        </w:rPr>
      </w:pPr>
      <w:r w:rsidRPr="007E4DF0">
        <w:rPr>
          <w:rFonts w:ascii="Times New Roman" w:hAnsi="Times New Roman" w:cs="Times New Roman"/>
        </w:rPr>
        <w:t>4.</w:t>
      </w:r>
      <w:r w:rsidR="007E4DF0">
        <w:rPr>
          <w:rFonts w:ascii="Times New Roman" w:hAnsi="Times New Roman" w:cs="Times New Roman"/>
        </w:rPr>
        <w:t xml:space="preserve"> </w:t>
      </w:r>
      <w:r w:rsidRPr="007E4DF0">
        <w:rPr>
          <w:rFonts w:ascii="Times New Roman" w:hAnsi="Times New Roman" w:cs="Times New Roman"/>
        </w:rPr>
        <w:t>Результати ( формулювання висновків, оформлення звіту в усній або письмовій формі, бажано з демонстрацією матеріалів: альбому</w:t>
      </w:r>
      <w:r w:rsidR="00DC7274" w:rsidRPr="007E4DF0">
        <w:rPr>
          <w:rFonts w:ascii="Times New Roman" w:hAnsi="Times New Roman" w:cs="Times New Roman"/>
        </w:rPr>
        <w:t>, рукописного журналу, виставки тощо).</w:t>
      </w:r>
    </w:p>
    <w:p w:rsidR="00DC7274" w:rsidRDefault="00DC7274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Оцінка ( колективне обговорення звіту та самооцінка виконавців проекту). </w:t>
      </w:r>
    </w:p>
    <w:p w:rsidR="00340EE8" w:rsidRPr="00A41558" w:rsidRDefault="00340EE8" w:rsidP="00A41558">
      <w:pPr>
        <w:rPr>
          <w:rFonts w:ascii="Times New Roman" w:hAnsi="Times New Roman" w:cs="Times New Roman"/>
        </w:rPr>
      </w:pPr>
    </w:p>
    <w:p w:rsidR="000232E7" w:rsidRDefault="00DC7274" w:rsidP="000232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4DF0">
        <w:rPr>
          <w:rFonts w:ascii="Times New Roman" w:hAnsi="Times New Roman" w:cs="Times New Roman"/>
          <w:b/>
          <w:sz w:val="32"/>
          <w:szCs w:val="32"/>
        </w:rPr>
        <w:t>Як складати тези</w:t>
      </w:r>
    </w:p>
    <w:p w:rsidR="007E4DF0" w:rsidRPr="007E4DF0" w:rsidRDefault="007E4DF0" w:rsidP="007E4DF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4DF0" w:rsidRDefault="006712C7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Прочитайте текст у цілому ( його розділ, якщо текст великий  за обсягом). </w:t>
      </w:r>
      <w:r w:rsidR="007E4DF0">
        <w:rPr>
          <w:rFonts w:ascii="Times New Roman" w:hAnsi="Times New Roman" w:cs="Times New Roman"/>
        </w:rPr>
        <w:t xml:space="preserve"> </w:t>
      </w:r>
    </w:p>
    <w:p w:rsidR="00DC7274" w:rsidRDefault="007E4DF0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2C7">
        <w:rPr>
          <w:rFonts w:ascii="Times New Roman" w:hAnsi="Times New Roman" w:cs="Times New Roman"/>
        </w:rPr>
        <w:t>Визначте його тему та основну думку.</w:t>
      </w:r>
    </w:p>
    <w:p w:rsidR="006712C7" w:rsidRDefault="006712C7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Розділіть текст на змістові частини, визначте основну думку кожної з них.</w:t>
      </w:r>
    </w:p>
    <w:p w:rsidR="006712C7" w:rsidRDefault="006712C7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Сформулюйте і запишіть власними словами основні авторські думки або знайдіть відповідне  формулювання  в тексті й випишіть його.</w:t>
      </w:r>
    </w:p>
    <w:p w:rsidR="006712C7" w:rsidRPr="006712C7" w:rsidRDefault="006712C7" w:rsidP="006712C7">
      <w:pPr>
        <w:rPr>
          <w:rFonts w:ascii="Times New Roman" w:hAnsi="Times New Roman" w:cs="Times New Roman"/>
        </w:rPr>
      </w:pPr>
    </w:p>
    <w:p w:rsidR="007E4DF0" w:rsidRDefault="007E4DF0" w:rsidP="006E1618">
      <w:pPr>
        <w:pStyle w:val="a3"/>
        <w:rPr>
          <w:rFonts w:ascii="Times New Roman" w:hAnsi="Times New Roman" w:cs="Times New Roman"/>
        </w:rPr>
      </w:pPr>
    </w:p>
    <w:p w:rsidR="007E4DF0" w:rsidRDefault="007E4DF0" w:rsidP="006E1618">
      <w:pPr>
        <w:pStyle w:val="a3"/>
        <w:rPr>
          <w:rFonts w:ascii="Times New Roman" w:hAnsi="Times New Roman" w:cs="Times New Roman"/>
        </w:rPr>
      </w:pPr>
    </w:p>
    <w:p w:rsidR="007E4DF0" w:rsidRDefault="007E4DF0" w:rsidP="006E1618">
      <w:pPr>
        <w:pStyle w:val="a3"/>
        <w:rPr>
          <w:rFonts w:ascii="Times New Roman" w:hAnsi="Times New Roman" w:cs="Times New Roman"/>
        </w:rPr>
      </w:pPr>
    </w:p>
    <w:p w:rsidR="006E1618" w:rsidRPr="007E4DF0" w:rsidRDefault="006712C7" w:rsidP="006E161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4DF0">
        <w:rPr>
          <w:rFonts w:ascii="Times New Roman" w:hAnsi="Times New Roman" w:cs="Times New Roman"/>
          <w:b/>
          <w:sz w:val="32"/>
          <w:szCs w:val="32"/>
        </w:rPr>
        <w:lastRenderedPageBreak/>
        <w:t>Основні вимоги до культури  мовленн</w:t>
      </w:r>
      <w:r w:rsidR="006E1618" w:rsidRPr="007E4DF0">
        <w:rPr>
          <w:rFonts w:ascii="Times New Roman" w:hAnsi="Times New Roman" w:cs="Times New Roman"/>
          <w:b/>
          <w:sz w:val="32"/>
          <w:szCs w:val="32"/>
        </w:rPr>
        <w:t>я</w:t>
      </w:r>
    </w:p>
    <w:p w:rsidR="006E1618" w:rsidRPr="006E1618" w:rsidRDefault="006E1618" w:rsidP="006E1618">
      <w:pPr>
        <w:rPr>
          <w:rFonts w:ascii="Times New Roman" w:hAnsi="Times New Roman" w:cs="Times New Roman"/>
        </w:rPr>
      </w:pPr>
    </w:p>
    <w:p w:rsidR="006712C7" w:rsidRDefault="006E1618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Змістовність:</w:t>
      </w:r>
    </w:p>
    <w:p w:rsidR="006E1618" w:rsidRDefault="006E1618" w:rsidP="007E4D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продумувати  тему й основну думку висловлювання;</w:t>
      </w:r>
    </w:p>
    <w:p w:rsidR="006E1618" w:rsidRDefault="006E1618" w:rsidP="007E4D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підпорядковувати  матеріал темі й основній думці;</w:t>
      </w:r>
    </w:p>
    <w:p w:rsidR="006E1618" w:rsidRDefault="006E1618" w:rsidP="007E4D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говорити й писати лише те, що добре відомо;</w:t>
      </w:r>
    </w:p>
    <w:p w:rsidR="006E1618" w:rsidRDefault="006E1618" w:rsidP="007E4D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говорити й не писати зайвого</w:t>
      </w:r>
      <w:r w:rsidR="004D0FD8">
        <w:rPr>
          <w:rFonts w:ascii="Times New Roman" w:hAnsi="Times New Roman" w:cs="Times New Roman"/>
        </w:rPr>
        <w:t>.</w:t>
      </w:r>
    </w:p>
    <w:p w:rsidR="004D0FD8" w:rsidRDefault="004D0FD8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Логічна  послідовність:</w:t>
      </w:r>
    </w:p>
    <w:p w:rsidR="004D0FD8" w:rsidRDefault="004D0FD8" w:rsidP="007E4D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говорити й писати послідовно;</w:t>
      </w:r>
    </w:p>
    <w:p w:rsidR="004D0FD8" w:rsidRDefault="004D0FD8" w:rsidP="007E4D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забезпечувати смислові  зв’язки  між словами і реченнями в тексті;</w:t>
      </w:r>
    </w:p>
    <w:p w:rsidR="004D0FD8" w:rsidRDefault="004D0FD8" w:rsidP="007E4D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систематизувати дібраний матеріал.</w:t>
      </w:r>
    </w:p>
    <w:p w:rsidR="004D0FD8" w:rsidRDefault="004D0FD8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Багатство мовних засобів</w:t>
      </w:r>
    </w:p>
    <w:p w:rsidR="004D0FD8" w:rsidRDefault="004D0FD8" w:rsidP="007E4D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використовувати різноманітні мовні засоби (слова, словосполучення, речення), уникати невиправданого повторення слів, </w:t>
      </w:r>
      <w:r w:rsidR="00C51F3B">
        <w:rPr>
          <w:rFonts w:ascii="Times New Roman" w:hAnsi="Times New Roman" w:cs="Times New Roman"/>
        </w:rPr>
        <w:t>однотипних синтаксичних конструкцій.</w:t>
      </w:r>
    </w:p>
    <w:p w:rsidR="00C51F3B" w:rsidRDefault="00C51F3B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Виразність:</w:t>
      </w:r>
    </w:p>
    <w:p w:rsidR="00C51F3B" w:rsidRDefault="00C51F3B" w:rsidP="007E4D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добирати слова й будувати речення так, щоб якнайкраще передати думку</w:t>
      </w:r>
    </w:p>
    <w:p w:rsidR="00C51F3B" w:rsidRDefault="00C51F3B" w:rsidP="007E4D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бути оригінальним у висловлюванні.</w:t>
      </w:r>
    </w:p>
    <w:p w:rsidR="00C51F3B" w:rsidRDefault="00C51F3B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Точність:</w:t>
      </w:r>
    </w:p>
    <w:p w:rsidR="00C51F3B" w:rsidRDefault="00C51F3B" w:rsidP="007E4D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знати предмет мовлення й закони літературної мови;</w:t>
      </w:r>
    </w:p>
    <w:p w:rsidR="00C51F3B" w:rsidRDefault="00C51F3B" w:rsidP="007E4D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добирати слова й будувати речення так, щоб найточніше передати зміст висловлювання;</w:t>
      </w:r>
    </w:p>
    <w:p w:rsidR="00C51F3B" w:rsidRDefault="00C51F3B" w:rsidP="007E4D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використовувати багатозначні слова</w:t>
      </w:r>
      <w:r w:rsidR="00622F09">
        <w:rPr>
          <w:rFonts w:ascii="Times New Roman" w:hAnsi="Times New Roman" w:cs="Times New Roman"/>
        </w:rPr>
        <w:t>, синоніми, омоніми, антоніми, пароніми, фразеологізми.</w:t>
      </w:r>
    </w:p>
    <w:p w:rsidR="00622F09" w:rsidRDefault="00622F09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Доречність:</w:t>
      </w:r>
    </w:p>
    <w:p w:rsidR="00622F09" w:rsidRDefault="00622F09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ураховувати адресата  висловлювання, як буде сприйняте сказане, за яких обставин відбувається спілкування.</w:t>
      </w:r>
    </w:p>
    <w:p w:rsidR="00622F09" w:rsidRDefault="00622F09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Правильність:</w:t>
      </w:r>
    </w:p>
    <w:p w:rsidR="00622F09" w:rsidRDefault="00622F09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дотримуватись орфоепічних, лексичних, фразеологічних, словотворчих, граматичних, орфографічних, пунктуаційних та стилістичних правил літературної</w:t>
      </w:r>
      <w:r w:rsidR="009C0C13">
        <w:rPr>
          <w:rFonts w:ascii="Times New Roman" w:hAnsi="Times New Roman" w:cs="Times New Roman"/>
        </w:rPr>
        <w:t xml:space="preserve"> мови.</w:t>
      </w:r>
    </w:p>
    <w:p w:rsidR="009C0C13" w:rsidRPr="009C0C13" w:rsidRDefault="009C0C13" w:rsidP="009C0C13">
      <w:pPr>
        <w:rPr>
          <w:rFonts w:ascii="Times New Roman" w:hAnsi="Times New Roman" w:cs="Times New Roman"/>
        </w:rPr>
      </w:pPr>
    </w:p>
    <w:p w:rsidR="00C51F3B" w:rsidRDefault="009C0C13" w:rsidP="00C51F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4DF0">
        <w:rPr>
          <w:rFonts w:ascii="Times New Roman" w:hAnsi="Times New Roman" w:cs="Times New Roman"/>
          <w:b/>
          <w:sz w:val="32"/>
          <w:szCs w:val="32"/>
        </w:rPr>
        <w:t>Як підготувати виступ</w:t>
      </w:r>
    </w:p>
    <w:p w:rsidR="007E4DF0" w:rsidRPr="007E4DF0" w:rsidRDefault="007E4DF0" w:rsidP="007E4DF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0C13" w:rsidRDefault="009C0C13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Продумайте тему виступу, визначте основну думку.</w:t>
      </w:r>
    </w:p>
    <w:p w:rsidR="009C0C13" w:rsidRDefault="009C0C13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Визначте адресата висловлювання.</w:t>
      </w:r>
    </w:p>
    <w:p w:rsidR="007E4DF0" w:rsidRDefault="00DB4CD0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E4DF0">
        <w:rPr>
          <w:rFonts w:ascii="Times New Roman" w:hAnsi="Times New Roman" w:cs="Times New Roman"/>
        </w:rPr>
        <w:t>З’ясуйте</w:t>
      </w:r>
      <w:r>
        <w:rPr>
          <w:rFonts w:ascii="Times New Roman" w:hAnsi="Times New Roman" w:cs="Times New Roman"/>
        </w:rPr>
        <w:t xml:space="preserve">  для себе мету виступу:  поінформувати слухачів про щось чи </w:t>
      </w:r>
      <w:r w:rsidR="007E4DF0">
        <w:rPr>
          <w:rFonts w:ascii="Times New Roman" w:hAnsi="Times New Roman" w:cs="Times New Roman"/>
        </w:rPr>
        <w:t xml:space="preserve"> </w:t>
      </w:r>
    </w:p>
    <w:p w:rsidR="009C0C13" w:rsidRDefault="007E4DF0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4CD0">
        <w:rPr>
          <w:rFonts w:ascii="Times New Roman" w:hAnsi="Times New Roman" w:cs="Times New Roman"/>
        </w:rPr>
        <w:t>переконати їх у чомусь.</w:t>
      </w:r>
    </w:p>
    <w:p w:rsidR="00DB4CD0" w:rsidRDefault="00DB4CD0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Доберіть матеріал, з яким ви збираєтеся виступати.</w:t>
      </w:r>
    </w:p>
    <w:p w:rsidR="00DB4CD0" w:rsidRDefault="00DB4CD0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Складіть план і відповідно до нього систематизуйте матеріал.</w:t>
      </w:r>
    </w:p>
    <w:p w:rsidR="00DB4CD0" w:rsidRDefault="00DB4CD0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Продумайте, які мовні засоби ви використаєте.</w:t>
      </w:r>
    </w:p>
    <w:p w:rsidR="00DB4CD0" w:rsidRDefault="00DB4CD0" w:rsidP="007E4D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Перекажіть усно текст виступу вдома.</w:t>
      </w:r>
    </w:p>
    <w:p w:rsidR="00DB4CD0" w:rsidRPr="00C51F3B" w:rsidRDefault="00DB4CD0" w:rsidP="007E4DF0">
      <w:pPr>
        <w:pStyle w:val="a3"/>
        <w:jc w:val="both"/>
        <w:rPr>
          <w:rFonts w:ascii="Times New Roman" w:hAnsi="Times New Roman" w:cs="Times New Roman"/>
        </w:rPr>
      </w:pPr>
    </w:p>
    <w:p w:rsidR="00C51F3B" w:rsidRPr="007E4DF0" w:rsidRDefault="00DB4CD0" w:rsidP="007E4DF0">
      <w:pPr>
        <w:pStyle w:val="a3"/>
        <w:jc w:val="both"/>
        <w:rPr>
          <w:rFonts w:ascii="Times New Roman" w:hAnsi="Times New Roman" w:cs="Times New Roman"/>
          <w:b/>
        </w:rPr>
      </w:pPr>
      <w:r w:rsidRPr="007E4DF0">
        <w:rPr>
          <w:rFonts w:ascii="Times New Roman" w:hAnsi="Times New Roman" w:cs="Times New Roman"/>
          <w:b/>
        </w:rPr>
        <w:t xml:space="preserve">        </w:t>
      </w:r>
      <w:r w:rsidR="00CB59A0" w:rsidRPr="007E4DF0">
        <w:rPr>
          <w:rFonts w:ascii="Times New Roman" w:hAnsi="Times New Roman" w:cs="Times New Roman"/>
          <w:b/>
        </w:rPr>
        <w:t xml:space="preserve"> Поради тому, хто виступає</w:t>
      </w:r>
      <w:r w:rsidR="00E13764" w:rsidRPr="007E4DF0">
        <w:rPr>
          <w:rFonts w:ascii="Times New Roman" w:hAnsi="Times New Roman" w:cs="Times New Roman"/>
          <w:b/>
        </w:rPr>
        <w:t xml:space="preserve">:   </w:t>
      </w:r>
    </w:p>
    <w:p w:rsidR="00CB59A0" w:rsidRDefault="00CB59A0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будуйте надто довгих речень;</w:t>
      </w:r>
    </w:p>
    <w:p w:rsidR="00CB59A0" w:rsidRDefault="00CB59A0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говоріть безособово, не зловживайте третьою особою однини і множини;</w:t>
      </w:r>
    </w:p>
    <w:p w:rsidR="00CB59A0" w:rsidRDefault="00CB59A0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перевантажуйте виступ абстрактними поняттями і числами;</w:t>
      </w:r>
    </w:p>
    <w:p w:rsidR="00CB59A0" w:rsidRDefault="00CB59A0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уживайте в тексті метафори, афоризми, прислів’я</w:t>
      </w:r>
      <w:r w:rsidR="007E4D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приказки,</w:t>
      </w:r>
      <w:r w:rsidR="007E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цитати;</w:t>
      </w:r>
    </w:p>
    <w:p w:rsidR="00CB59A0" w:rsidRDefault="00CB59A0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стежте за інтонацією;</w:t>
      </w:r>
    </w:p>
    <w:p w:rsidR="00CB59A0" w:rsidRDefault="00CB59A0" w:rsidP="007E4D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уживайте звертання до слухачів та вислови для </w:t>
      </w:r>
      <w:r w:rsidR="00E13764">
        <w:rPr>
          <w:rFonts w:ascii="Times New Roman" w:hAnsi="Times New Roman" w:cs="Times New Roman"/>
        </w:rPr>
        <w:t>встановлення контакту.</w:t>
      </w:r>
    </w:p>
    <w:p w:rsidR="007E4DF0" w:rsidRPr="004D0FD8" w:rsidRDefault="007E4DF0" w:rsidP="007E4DF0">
      <w:pPr>
        <w:pStyle w:val="a3"/>
        <w:jc w:val="both"/>
        <w:rPr>
          <w:rFonts w:ascii="Times New Roman" w:hAnsi="Times New Roman" w:cs="Times New Roman"/>
        </w:rPr>
      </w:pPr>
    </w:p>
    <w:p w:rsidR="004D0FD8" w:rsidRDefault="007E4DF0" w:rsidP="007E4D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13764" w:rsidRPr="007E4DF0">
        <w:rPr>
          <w:rFonts w:ascii="Times New Roman" w:hAnsi="Times New Roman" w:cs="Times New Roman"/>
          <w:b/>
          <w:sz w:val="32"/>
          <w:szCs w:val="32"/>
        </w:rPr>
        <w:t>Правила телефонної розмови</w:t>
      </w:r>
    </w:p>
    <w:p w:rsidR="008A0601" w:rsidRPr="007E4DF0" w:rsidRDefault="008A0601" w:rsidP="007E4DF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3764" w:rsidRDefault="00E13764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Уживайте формули ввічливості.</w:t>
      </w:r>
    </w:p>
    <w:p w:rsidR="008A0601" w:rsidRDefault="00E13764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A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Якщо ви не впевнені у правильності набраного номера, попросіть вибачення і </w:t>
      </w:r>
    </w:p>
    <w:p w:rsidR="00E13764" w:rsidRDefault="008A0601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3764">
        <w:rPr>
          <w:rFonts w:ascii="Times New Roman" w:hAnsi="Times New Roman" w:cs="Times New Roman"/>
        </w:rPr>
        <w:t>уточніть</w:t>
      </w:r>
      <w:r>
        <w:rPr>
          <w:rFonts w:ascii="Times New Roman" w:hAnsi="Times New Roman" w:cs="Times New Roman"/>
        </w:rPr>
        <w:t>,</w:t>
      </w:r>
      <w:r w:rsidR="00E13764">
        <w:rPr>
          <w:rFonts w:ascii="Times New Roman" w:hAnsi="Times New Roman" w:cs="Times New Roman"/>
        </w:rPr>
        <w:t xml:space="preserve"> з ким ви розмовляєте.</w:t>
      </w:r>
    </w:p>
    <w:p w:rsidR="00E13764" w:rsidRDefault="00E13764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Якщо ви помилилися номером,  припиніть розмову  словами вибачення.</w:t>
      </w:r>
    </w:p>
    <w:p w:rsidR="008A0601" w:rsidRDefault="00E13764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Якщо хочете розмо</w:t>
      </w:r>
      <w:r w:rsidR="00C43947">
        <w:rPr>
          <w:rFonts w:ascii="Times New Roman" w:hAnsi="Times New Roman" w:cs="Times New Roman"/>
        </w:rPr>
        <w:t xml:space="preserve">вляти не з тим, хто взяв трубку, привітайтеся і попросіть </w:t>
      </w:r>
    </w:p>
    <w:p w:rsidR="00C43947" w:rsidRDefault="008A0601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3947">
        <w:rPr>
          <w:rFonts w:ascii="Times New Roman" w:hAnsi="Times New Roman" w:cs="Times New Roman"/>
        </w:rPr>
        <w:t>до телефону  того, кого ви хочете почути.</w:t>
      </w:r>
    </w:p>
    <w:p w:rsidR="008A0601" w:rsidRDefault="00C43947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A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 викладу суті справи  слід добирати  короткі фрази, які  легше</w:t>
      </w:r>
    </w:p>
    <w:p w:rsidR="00C43947" w:rsidRDefault="008A0601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3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43947">
        <w:rPr>
          <w:rFonts w:ascii="Times New Roman" w:hAnsi="Times New Roman" w:cs="Times New Roman"/>
        </w:rPr>
        <w:t>сприймаються на слух.</w:t>
      </w:r>
    </w:p>
    <w:p w:rsidR="00C43947" w:rsidRDefault="00C43947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Розмова по телефону не повинна перетворюватися в монолог.</w:t>
      </w:r>
    </w:p>
    <w:p w:rsidR="00667C12" w:rsidRDefault="00C43947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A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Ініціатива закінчення розмови належить, звичайно, тому, хто зателефонував, проте якщо </w:t>
      </w:r>
      <w:r w:rsidR="00667C12">
        <w:rPr>
          <w:rFonts w:ascii="Times New Roman" w:hAnsi="Times New Roman" w:cs="Times New Roman"/>
        </w:rPr>
        <w:t>співрозмовник значно старший  за віком або за службовим становищем, слід  дати можливість закінчити розмову йому.</w:t>
      </w:r>
    </w:p>
    <w:p w:rsidR="00E13764" w:rsidRPr="00E13764" w:rsidRDefault="00667C12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 розмові двох у присутності третього не можна  говорити: « Він казав»,                         </w:t>
      </w:r>
    </w:p>
    <w:p w:rsidR="004D0FD8" w:rsidRDefault="00667C12" w:rsidP="007E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«Вона ось чула» тощо. Третю людину слід називати.</w:t>
      </w:r>
    </w:p>
    <w:p w:rsidR="00F00624" w:rsidRPr="008A0601" w:rsidRDefault="00F00624" w:rsidP="00667C12">
      <w:pPr>
        <w:rPr>
          <w:rFonts w:ascii="Times New Roman" w:hAnsi="Times New Roman" w:cs="Times New Roman"/>
          <w:b/>
          <w:sz w:val="32"/>
          <w:szCs w:val="32"/>
        </w:rPr>
      </w:pPr>
    </w:p>
    <w:p w:rsidR="004D0FD8" w:rsidRDefault="00F00624" w:rsidP="004D0F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A0601">
        <w:rPr>
          <w:rFonts w:ascii="Times New Roman" w:hAnsi="Times New Roman" w:cs="Times New Roman"/>
          <w:b/>
          <w:sz w:val="32"/>
          <w:szCs w:val="32"/>
        </w:rPr>
        <w:t>Послідовність стилістичного аналізу</w:t>
      </w:r>
    </w:p>
    <w:p w:rsidR="008A0601" w:rsidRPr="008A0601" w:rsidRDefault="008A0601" w:rsidP="004D0FD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0624" w:rsidRDefault="00F00624" w:rsidP="00F00624">
      <w:pPr>
        <w:rPr>
          <w:rFonts w:ascii="Times New Roman" w:hAnsi="Times New Roman" w:cs="Times New Roman"/>
        </w:rPr>
      </w:pPr>
      <w:r w:rsidRPr="00F00624">
        <w:rPr>
          <w:rFonts w:ascii="Times New Roman" w:hAnsi="Times New Roman" w:cs="Times New Roman"/>
        </w:rPr>
        <w:t>Мета, завдання, функція  висловлювання:</w:t>
      </w:r>
    </w:p>
    <w:p w:rsidR="00F00624" w:rsidRDefault="00F00624" w:rsidP="00F0062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повідомлення;</w:t>
      </w:r>
    </w:p>
    <w:p w:rsidR="00F00624" w:rsidRDefault="00F00624" w:rsidP="00F0062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інформація;</w:t>
      </w:r>
    </w:p>
    <w:p w:rsidR="00F00624" w:rsidRDefault="00F00624" w:rsidP="00F0062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спілкування;</w:t>
      </w:r>
    </w:p>
    <w:p w:rsidR="00F00624" w:rsidRDefault="00F00624" w:rsidP="00F0062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переконання.</w:t>
      </w:r>
    </w:p>
    <w:p w:rsidR="00F00624" w:rsidRDefault="00F00624" w:rsidP="00F00624">
      <w:pPr>
        <w:ind w:left="122"/>
        <w:rPr>
          <w:rFonts w:ascii="Times New Roman" w:hAnsi="Times New Roman" w:cs="Times New Roman"/>
        </w:rPr>
      </w:pPr>
      <w:r w:rsidRPr="00F00624">
        <w:rPr>
          <w:rFonts w:ascii="Times New Roman" w:hAnsi="Times New Roman" w:cs="Times New Roman"/>
        </w:rPr>
        <w:t>2. Сфера  застосування:</w:t>
      </w:r>
    </w:p>
    <w:p w:rsidR="00F00624" w:rsidRDefault="00F00624" w:rsidP="00F00624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офіційна;</w:t>
      </w:r>
    </w:p>
    <w:p w:rsidR="00F00624" w:rsidRDefault="00F00624" w:rsidP="00F00624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неофіційна.</w:t>
      </w:r>
    </w:p>
    <w:p w:rsidR="00F00624" w:rsidRDefault="00F00624" w:rsidP="00F00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A25C2">
        <w:rPr>
          <w:rFonts w:ascii="Times New Roman" w:hAnsi="Times New Roman" w:cs="Times New Roman"/>
        </w:rPr>
        <w:t>Жанр мовлення: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інформативний діалог;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дискусія;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суперечка;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прохання;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пропозиція;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оповідь;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порада;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привітання;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поздоровлення;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оцінка;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опис;</w:t>
      </w:r>
    </w:p>
    <w:p w:rsidR="00BA25C2" w:rsidRDefault="00BA25C2" w:rsidP="00BA25C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класифікація тощо.</w:t>
      </w:r>
    </w:p>
    <w:p w:rsidR="00BA25C2" w:rsidRDefault="00BA25C2" w:rsidP="00BA2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4.Вид мовлення:</w:t>
      </w:r>
    </w:p>
    <w:p w:rsidR="00BA25C2" w:rsidRDefault="00BA25C2" w:rsidP="00BA25C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діалог;</w:t>
      </w:r>
    </w:p>
    <w:p w:rsidR="00BA25C2" w:rsidRDefault="00BA25C2" w:rsidP="00BA25C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монолог.</w:t>
      </w:r>
    </w:p>
    <w:p w:rsidR="00BA25C2" w:rsidRDefault="00BA25C2" w:rsidP="00BA2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Характерні особливості тексту:</w:t>
      </w:r>
    </w:p>
    <w:p w:rsidR="00BA25C2" w:rsidRDefault="00BA25C2" w:rsidP="00BA25C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ясність;</w:t>
      </w:r>
    </w:p>
    <w:p w:rsidR="00BA25C2" w:rsidRDefault="00BA25C2" w:rsidP="00BA25C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точність;</w:t>
      </w:r>
    </w:p>
    <w:p w:rsidR="00BA25C2" w:rsidRDefault="00BA25C2" w:rsidP="00BA25C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логічність;</w:t>
      </w:r>
    </w:p>
    <w:p w:rsidR="00BA25C2" w:rsidRDefault="00BA25C2" w:rsidP="00BA25C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послідовність;</w:t>
      </w:r>
    </w:p>
    <w:p w:rsidR="00BA25C2" w:rsidRDefault="00BA25C2" w:rsidP="00BA25C2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образність.</w:t>
      </w:r>
    </w:p>
    <w:p w:rsidR="00BA25C2" w:rsidRDefault="00BA25C2" w:rsidP="00BA2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Особливості мовних засобів:</w:t>
      </w:r>
    </w:p>
    <w:p w:rsidR="00BA25C2" w:rsidRDefault="004A3650" w:rsidP="00BA25C2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лексичні;</w:t>
      </w:r>
    </w:p>
    <w:p w:rsidR="004A3650" w:rsidRDefault="004A3650" w:rsidP="00BA25C2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фразеологічні;</w:t>
      </w:r>
    </w:p>
    <w:p w:rsidR="004A3650" w:rsidRDefault="004A3650" w:rsidP="00BA25C2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морфологічні;</w:t>
      </w:r>
    </w:p>
    <w:p w:rsidR="004A3650" w:rsidRDefault="004A3650" w:rsidP="00BA25C2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синтаксичні.</w:t>
      </w:r>
    </w:p>
    <w:p w:rsidR="004A3650" w:rsidRPr="004A3650" w:rsidRDefault="004A3650" w:rsidP="004A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Стиль тексту.</w:t>
      </w:r>
    </w:p>
    <w:p w:rsidR="00F00624" w:rsidRPr="00F00624" w:rsidRDefault="00F00624" w:rsidP="00F00624">
      <w:pPr>
        <w:pStyle w:val="a3"/>
        <w:ind w:left="842"/>
        <w:rPr>
          <w:rFonts w:ascii="Times New Roman" w:hAnsi="Times New Roman" w:cs="Times New Roman"/>
        </w:rPr>
      </w:pPr>
    </w:p>
    <w:p w:rsidR="006E1618" w:rsidRPr="006E1618" w:rsidRDefault="006E1618" w:rsidP="006E1618">
      <w:pPr>
        <w:rPr>
          <w:rFonts w:ascii="Times New Roman" w:hAnsi="Times New Roman" w:cs="Times New Roman"/>
        </w:rPr>
      </w:pPr>
    </w:p>
    <w:p w:rsidR="000232E7" w:rsidRDefault="000232E7" w:rsidP="000232E7">
      <w:pPr>
        <w:pStyle w:val="a3"/>
        <w:rPr>
          <w:rFonts w:ascii="Times New Roman" w:hAnsi="Times New Roman" w:cs="Times New Roman"/>
        </w:rPr>
      </w:pPr>
    </w:p>
    <w:p w:rsidR="000232E7" w:rsidRDefault="000232E7" w:rsidP="000232E7">
      <w:pPr>
        <w:pStyle w:val="a3"/>
        <w:rPr>
          <w:rFonts w:ascii="Times New Roman" w:hAnsi="Times New Roman" w:cs="Times New Roman"/>
        </w:rPr>
      </w:pPr>
    </w:p>
    <w:p w:rsidR="00AC6495" w:rsidRPr="0013052E" w:rsidRDefault="0013052E" w:rsidP="001305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C6495" w:rsidRPr="0013052E" w:rsidSect="00AC6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B9F"/>
    <w:multiLevelType w:val="hybridMultilevel"/>
    <w:tmpl w:val="29AAAE9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822"/>
    <w:multiLevelType w:val="hybridMultilevel"/>
    <w:tmpl w:val="F6E66C1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F71"/>
    <w:multiLevelType w:val="hybridMultilevel"/>
    <w:tmpl w:val="9E76C58A"/>
    <w:lvl w:ilvl="0" w:tplc="0422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0F1A08A5"/>
    <w:multiLevelType w:val="hybridMultilevel"/>
    <w:tmpl w:val="A428322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5CC4"/>
    <w:multiLevelType w:val="hybridMultilevel"/>
    <w:tmpl w:val="128252CE"/>
    <w:lvl w:ilvl="0" w:tplc="0422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2" w:hanging="360"/>
      </w:pPr>
      <w:rPr>
        <w:rFonts w:ascii="Wingdings" w:hAnsi="Wingdings" w:hint="default"/>
      </w:rPr>
    </w:lvl>
  </w:abstractNum>
  <w:abstractNum w:abstractNumId="5">
    <w:nsid w:val="1A572C15"/>
    <w:multiLevelType w:val="hybridMultilevel"/>
    <w:tmpl w:val="92D693C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99D"/>
    <w:multiLevelType w:val="hybridMultilevel"/>
    <w:tmpl w:val="35D6B31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3B5F"/>
    <w:multiLevelType w:val="hybridMultilevel"/>
    <w:tmpl w:val="F3640E06"/>
    <w:lvl w:ilvl="0" w:tplc="0422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28811315"/>
    <w:multiLevelType w:val="hybridMultilevel"/>
    <w:tmpl w:val="1EEA43D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1BF9"/>
    <w:multiLevelType w:val="hybridMultilevel"/>
    <w:tmpl w:val="B7C6AEA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5BDE"/>
    <w:multiLevelType w:val="hybridMultilevel"/>
    <w:tmpl w:val="3CBC591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5157D"/>
    <w:multiLevelType w:val="hybridMultilevel"/>
    <w:tmpl w:val="231C70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3EC6"/>
    <w:multiLevelType w:val="hybridMultilevel"/>
    <w:tmpl w:val="887687E8"/>
    <w:lvl w:ilvl="0" w:tplc="04220009">
      <w:start w:val="1"/>
      <w:numFmt w:val="bullet"/>
      <w:lvlText w:val=""/>
      <w:lvlJc w:val="left"/>
      <w:pPr>
        <w:ind w:left="8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>
    <w:nsid w:val="36E07F63"/>
    <w:multiLevelType w:val="hybridMultilevel"/>
    <w:tmpl w:val="8AE62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05D0B"/>
    <w:multiLevelType w:val="hybridMultilevel"/>
    <w:tmpl w:val="6622B27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A43FB"/>
    <w:multiLevelType w:val="hybridMultilevel"/>
    <w:tmpl w:val="699CF1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2A09"/>
    <w:multiLevelType w:val="hybridMultilevel"/>
    <w:tmpl w:val="B192BA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2D63"/>
    <w:multiLevelType w:val="hybridMultilevel"/>
    <w:tmpl w:val="D22217E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F709F"/>
    <w:multiLevelType w:val="hybridMultilevel"/>
    <w:tmpl w:val="B50060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5191B"/>
    <w:multiLevelType w:val="hybridMultilevel"/>
    <w:tmpl w:val="E422B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B121E"/>
    <w:multiLevelType w:val="hybridMultilevel"/>
    <w:tmpl w:val="6BDEBA40"/>
    <w:lvl w:ilvl="0" w:tplc="04220009">
      <w:start w:val="1"/>
      <w:numFmt w:val="bullet"/>
      <w:lvlText w:val=""/>
      <w:lvlJc w:val="left"/>
      <w:pPr>
        <w:ind w:left="8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>
    <w:nsid w:val="778B6113"/>
    <w:multiLevelType w:val="hybridMultilevel"/>
    <w:tmpl w:val="C958C0C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19"/>
  </w:num>
  <w:num w:numId="6">
    <w:abstractNumId w:val="11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3"/>
  </w:num>
  <w:num w:numId="17">
    <w:abstractNumId w:val="12"/>
  </w:num>
  <w:num w:numId="18">
    <w:abstractNumId w:val="20"/>
  </w:num>
  <w:num w:numId="19">
    <w:abstractNumId w:val="15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B60"/>
    <w:rsid w:val="000232E7"/>
    <w:rsid w:val="0013052E"/>
    <w:rsid w:val="001427E0"/>
    <w:rsid w:val="00340EE8"/>
    <w:rsid w:val="004A3650"/>
    <w:rsid w:val="004D0FD8"/>
    <w:rsid w:val="004E3086"/>
    <w:rsid w:val="005B1B60"/>
    <w:rsid w:val="00622F09"/>
    <w:rsid w:val="00667C12"/>
    <w:rsid w:val="006712C7"/>
    <w:rsid w:val="006E1618"/>
    <w:rsid w:val="007E4DF0"/>
    <w:rsid w:val="008A0601"/>
    <w:rsid w:val="009C0C13"/>
    <w:rsid w:val="00A41558"/>
    <w:rsid w:val="00AC6495"/>
    <w:rsid w:val="00B41192"/>
    <w:rsid w:val="00BA25C2"/>
    <w:rsid w:val="00C43947"/>
    <w:rsid w:val="00C51F3B"/>
    <w:rsid w:val="00CB59A0"/>
    <w:rsid w:val="00DA7418"/>
    <w:rsid w:val="00DB4CD0"/>
    <w:rsid w:val="00DC7274"/>
    <w:rsid w:val="00E13764"/>
    <w:rsid w:val="00F0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</cp:revision>
  <dcterms:created xsi:type="dcterms:W3CDTF">2015-04-28T12:59:00Z</dcterms:created>
  <dcterms:modified xsi:type="dcterms:W3CDTF">2015-05-08T10:21:00Z</dcterms:modified>
</cp:coreProperties>
</file>